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9486" w14:textId="77777777" w:rsidR="00162788" w:rsidRPr="00161CCF" w:rsidRDefault="00162788" w:rsidP="0016278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1CCF">
        <w:rPr>
          <w:rFonts w:ascii="Arial" w:hAnsi="Arial" w:cs="Arial"/>
          <w:b/>
          <w:sz w:val="24"/>
        </w:rPr>
        <w:t>L</w:t>
      </w:r>
      <w:r w:rsidR="00935198" w:rsidRPr="00161CCF">
        <w:rPr>
          <w:rFonts w:ascii="Arial" w:hAnsi="Arial" w:cs="Arial"/>
          <w:b/>
          <w:sz w:val="24"/>
        </w:rPr>
        <w:t>es v</w:t>
      </w:r>
      <w:r w:rsidR="00BA1AD1" w:rsidRPr="00161CCF">
        <w:rPr>
          <w:rFonts w:ascii="Arial" w:hAnsi="Arial" w:cs="Arial"/>
          <w:b/>
          <w:sz w:val="24"/>
        </w:rPr>
        <w:t>a</w:t>
      </w:r>
      <w:r w:rsidR="00935198" w:rsidRPr="00161CCF">
        <w:rPr>
          <w:rFonts w:ascii="Arial" w:hAnsi="Arial" w:cs="Arial"/>
          <w:b/>
          <w:sz w:val="24"/>
        </w:rPr>
        <w:t>r</w:t>
      </w:r>
      <w:r w:rsidR="00BA1AD1" w:rsidRPr="00161CCF">
        <w:rPr>
          <w:rFonts w:ascii="Arial" w:hAnsi="Arial" w:cs="Arial"/>
          <w:b/>
          <w:sz w:val="24"/>
        </w:rPr>
        <w:t>iat</w:t>
      </w:r>
      <w:r w:rsidR="00935198" w:rsidRPr="00161CCF">
        <w:rPr>
          <w:rFonts w:ascii="Arial" w:hAnsi="Arial" w:cs="Arial"/>
          <w:b/>
          <w:sz w:val="24"/>
        </w:rPr>
        <w:t>ions</w:t>
      </w:r>
      <w:r w:rsidR="00BA1AD1" w:rsidRPr="00161CCF">
        <w:rPr>
          <w:rFonts w:ascii="Arial" w:hAnsi="Arial" w:cs="Arial"/>
          <w:b/>
          <w:sz w:val="24"/>
        </w:rPr>
        <w:t xml:space="preserve"> du niveau marin </w:t>
      </w:r>
      <w:r w:rsidRPr="00161CCF">
        <w:rPr>
          <w:rFonts w:ascii="Arial" w:hAnsi="Arial" w:cs="Arial"/>
          <w:b/>
          <w:sz w:val="24"/>
        </w:rPr>
        <w:t> </w:t>
      </w:r>
      <w:r w:rsidRPr="00161CCF">
        <w:rPr>
          <w:rFonts w:ascii="Arial" w:hAnsi="Arial" w:cs="Arial"/>
          <w:b/>
          <w:sz w:val="24"/>
        </w:rPr>
        <w:sym w:font="Wingdings" w:char="F0E0"/>
      </w:r>
      <w:r w:rsidRPr="00161CCF">
        <w:rPr>
          <w:rFonts w:ascii="Arial" w:hAnsi="Arial" w:cs="Arial"/>
          <w:b/>
          <w:sz w:val="24"/>
        </w:rPr>
        <w:t xml:space="preserve"> Test de vérification des connaissances </w:t>
      </w:r>
    </w:p>
    <w:p w14:paraId="199ACDDF" w14:textId="77777777" w:rsidR="005B7989" w:rsidRPr="00161CCF" w:rsidRDefault="005B7989" w:rsidP="0016278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2D89AC8" w14:textId="6701FB7C" w:rsidR="00162788" w:rsidRPr="00161CCF" w:rsidRDefault="00162788" w:rsidP="00162788">
      <w:pPr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>Pour chaque question, choisir l</w:t>
      </w:r>
      <w:r w:rsidR="00161CCF" w:rsidRPr="00161CCF">
        <w:rPr>
          <w:rFonts w:ascii="Arial" w:hAnsi="Arial" w:cs="Arial"/>
        </w:rPr>
        <w:t>’unique p</w:t>
      </w:r>
      <w:r w:rsidRPr="00161CCF">
        <w:rPr>
          <w:rFonts w:ascii="Arial" w:hAnsi="Arial" w:cs="Arial"/>
        </w:rPr>
        <w:t>roposition exacte.</w:t>
      </w:r>
    </w:p>
    <w:p w14:paraId="2AB6E265" w14:textId="77777777" w:rsidR="00162788" w:rsidRPr="00161CCF" w:rsidRDefault="00162788" w:rsidP="00162788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161CCF">
        <w:rPr>
          <w:rFonts w:ascii="Arial" w:hAnsi="Arial" w:cs="Arial"/>
          <w:b/>
        </w:rPr>
        <w:t>L</w:t>
      </w:r>
      <w:r w:rsidR="00BA1AD1" w:rsidRPr="00161CCF">
        <w:rPr>
          <w:rFonts w:ascii="Arial" w:hAnsi="Arial" w:cs="Arial"/>
          <w:b/>
        </w:rPr>
        <w:t>es causes de l’élévation du niveau marin sont :</w:t>
      </w:r>
    </w:p>
    <w:p w14:paraId="4517FA35" w14:textId="77777777" w:rsidR="00162788" w:rsidRPr="00161CCF" w:rsidRDefault="009C508B" w:rsidP="00162788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>la fonte des glaces de mer et continentales et la dilatation thermique des océans</w:t>
      </w:r>
    </w:p>
    <w:p w14:paraId="43E6A1F7" w14:textId="77777777" w:rsidR="009C508B" w:rsidRPr="00161CCF" w:rsidRDefault="009C508B" w:rsidP="009C508B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>la fonte des glaces uniquement continentales et la dilatation thermique des océans</w:t>
      </w:r>
    </w:p>
    <w:p w14:paraId="01E04AFD" w14:textId="77777777" w:rsidR="00162788" w:rsidRPr="00161CCF" w:rsidRDefault="009C508B" w:rsidP="00162788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inconnues </w:t>
      </w:r>
    </w:p>
    <w:p w14:paraId="14A97F9D" w14:textId="77777777" w:rsidR="00212E13" w:rsidRPr="00161CCF" w:rsidRDefault="00212E13" w:rsidP="00212E13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>la fonte des glaces uniquement de mer et la dilatation thermique des océans</w:t>
      </w:r>
    </w:p>
    <w:p w14:paraId="45916A40" w14:textId="77777777" w:rsidR="00162788" w:rsidRPr="00161CCF" w:rsidRDefault="00BA1AD1" w:rsidP="00162788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</w:rPr>
      </w:pPr>
      <w:r w:rsidRPr="00161CCF">
        <w:rPr>
          <w:rFonts w:ascii="Arial" w:hAnsi="Arial" w:cs="Arial"/>
          <w:b/>
        </w:rPr>
        <w:t xml:space="preserve">De nos jours le niveau marin s’élève de : </w:t>
      </w:r>
    </w:p>
    <w:p w14:paraId="76A5FD47" w14:textId="77777777" w:rsidR="00162788" w:rsidRPr="00161CCF" w:rsidRDefault="009C508B" w:rsidP="00162788">
      <w:pPr>
        <w:pStyle w:val="Paragraphedeliste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quelques mm par an </w:t>
      </w:r>
    </w:p>
    <w:p w14:paraId="58F27970" w14:textId="77777777" w:rsidR="009C508B" w:rsidRPr="00161CCF" w:rsidRDefault="009C508B" w:rsidP="009C508B">
      <w:pPr>
        <w:pStyle w:val="Paragraphedeliste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quelques </w:t>
      </w:r>
      <w:r w:rsidR="00BD152F" w:rsidRPr="00161CCF">
        <w:rPr>
          <w:rFonts w:ascii="Arial" w:hAnsi="Arial" w:cs="Arial"/>
          <w:color w:val="202122"/>
          <w:sz w:val="24"/>
          <w:szCs w:val="24"/>
          <w:shd w:val="clear" w:color="auto" w:fill="FFFFFF"/>
        </w:rPr>
        <w:t>μm</w:t>
      </w:r>
      <w:r w:rsidR="00BD152F" w:rsidRPr="00161CCF">
        <w:rPr>
          <w:rFonts w:ascii="Arial" w:hAnsi="Arial" w:cs="Arial"/>
        </w:rPr>
        <w:t xml:space="preserve"> par</w:t>
      </w:r>
      <w:r w:rsidRPr="00161CCF">
        <w:rPr>
          <w:rFonts w:ascii="Arial" w:hAnsi="Arial" w:cs="Arial"/>
        </w:rPr>
        <w:t xml:space="preserve"> an </w:t>
      </w:r>
    </w:p>
    <w:p w14:paraId="6929A636" w14:textId="77777777" w:rsidR="009C508B" w:rsidRPr="00161CCF" w:rsidRDefault="009C508B" w:rsidP="009C508B">
      <w:pPr>
        <w:pStyle w:val="Paragraphedeliste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quelques mètres par an </w:t>
      </w:r>
    </w:p>
    <w:p w14:paraId="7DDA4E5D" w14:textId="77777777" w:rsidR="009C508B" w:rsidRPr="00161CCF" w:rsidRDefault="009C508B" w:rsidP="009C508B">
      <w:pPr>
        <w:pStyle w:val="Paragraphedeliste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quelques km par an </w:t>
      </w:r>
    </w:p>
    <w:p w14:paraId="3AFD4371" w14:textId="77777777" w:rsidR="009C508B" w:rsidRPr="00161CCF" w:rsidRDefault="009C508B" w:rsidP="009C508B">
      <w:pPr>
        <w:pStyle w:val="Paragraphedeliste"/>
        <w:tabs>
          <w:tab w:val="left" w:pos="142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2111110E" w14:textId="77777777" w:rsidR="00BA1AD1" w:rsidRPr="00161CCF" w:rsidRDefault="009C508B" w:rsidP="00BA1AD1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bCs/>
        </w:rPr>
      </w:pPr>
      <w:r w:rsidRPr="00161CCF">
        <w:rPr>
          <w:rFonts w:ascii="Arial" w:hAnsi="Arial" w:cs="Arial"/>
          <w:b/>
          <w:bCs/>
        </w:rPr>
        <w:t>Les variations actuelles du niveau marin :</w:t>
      </w:r>
    </w:p>
    <w:p w14:paraId="26C8191C" w14:textId="77777777" w:rsidR="009C508B" w:rsidRPr="00161CCF" w:rsidRDefault="009C508B" w:rsidP="00212E13">
      <w:pPr>
        <w:pStyle w:val="Paragraphedeliste"/>
        <w:numPr>
          <w:ilvl w:val="0"/>
          <w:numId w:val="19"/>
        </w:numPr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sont </w:t>
      </w:r>
      <w:r w:rsidR="00212E13" w:rsidRPr="00161CCF">
        <w:rPr>
          <w:rFonts w:ascii="Arial" w:hAnsi="Arial" w:cs="Arial"/>
        </w:rPr>
        <w:t xml:space="preserve">connues grâce à des altimètres qui mesurent </w:t>
      </w:r>
      <w:r w:rsidR="00212E13" w:rsidRPr="00161CCF">
        <w:rPr>
          <w:rFonts w:ascii="Arial" w:hAnsi="Arial" w:cs="Arial"/>
          <w:color w:val="353535"/>
          <w:shd w:val="clear" w:color="auto" w:fill="FFFFFF"/>
        </w:rPr>
        <w:t>la distance entre le satellite et la surface de la mer</w:t>
      </w:r>
      <w:r w:rsidR="00212E13" w:rsidRPr="00161CCF">
        <w:rPr>
          <w:rFonts w:ascii="Arial" w:hAnsi="Arial" w:cs="Arial"/>
        </w:rPr>
        <w:t xml:space="preserve"> </w:t>
      </w:r>
    </w:p>
    <w:p w14:paraId="65780489" w14:textId="77777777" w:rsidR="00212E13" w:rsidRPr="00161CCF" w:rsidRDefault="00212E13" w:rsidP="00212E13">
      <w:pPr>
        <w:pStyle w:val="Paragraphedeliste"/>
        <w:numPr>
          <w:ilvl w:val="0"/>
          <w:numId w:val="19"/>
        </w:numPr>
        <w:tabs>
          <w:tab w:val="left" w:pos="142"/>
        </w:tabs>
        <w:spacing w:after="0" w:line="240" w:lineRule="auto"/>
        <w:ind w:left="567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sont connues grâce à des photographies des creux et bosses à la surface de l’eau  </w:t>
      </w:r>
    </w:p>
    <w:p w14:paraId="4852F2E8" w14:textId="77777777" w:rsidR="009C508B" w:rsidRPr="00161CCF" w:rsidRDefault="009C508B" w:rsidP="00212E13">
      <w:pPr>
        <w:pStyle w:val="Paragraphedeliste"/>
        <w:numPr>
          <w:ilvl w:val="0"/>
          <w:numId w:val="19"/>
        </w:numPr>
        <w:tabs>
          <w:tab w:val="left" w:pos="142"/>
        </w:tabs>
        <w:spacing w:after="0" w:line="240" w:lineRule="auto"/>
        <w:ind w:left="567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sont uniquement modélisées </w:t>
      </w:r>
    </w:p>
    <w:p w14:paraId="313D80C7" w14:textId="77777777" w:rsidR="009C508B" w:rsidRPr="00161CCF" w:rsidRDefault="00212E13" w:rsidP="00212E13">
      <w:pPr>
        <w:pStyle w:val="Paragraphedeliste"/>
        <w:numPr>
          <w:ilvl w:val="0"/>
          <w:numId w:val="19"/>
        </w:numPr>
        <w:tabs>
          <w:tab w:val="left" w:pos="142"/>
        </w:tabs>
        <w:spacing w:after="0" w:line="240" w:lineRule="auto"/>
        <w:ind w:left="567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sont connues grâce à des </w:t>
      </w:r>
      <w:r w:rsidRPr="00161CCF">
        <w:rPr>
          <w:rFonts w:ascii="Arial" w:hAnsi="Arial" w:cs="Arial"/>
          <w:color w:val="000000"/>
          <w:sz w:val="24"/>
          <w:szCs w:val="24"/>
        </w:rPr>
        <w:t>observations marégraphiques</w:t>
      </w:r>
    </w:p>
    <w:p w14:paraId="1F822B9C" w14:textId="77777777" w:rsidR="00212E13" w:rsidRPr="00161CCF" w:rsidRDefault="00212E13" w:rsidP="00212E13">
      <w:pPr>
        <w:pStyle w:val="Paragraphedeliste"/>
        <w:tabs>
          <w:tab w:val="left" w:pos="142"/>
        </w:tabs>
        <w:spacing w:after="0" w:line="240" w:lineRule="auto"/>
        <w:ind w:left="66"/>
        <w:rPr>
          <w:rFonts w:ascii="Arial" w:hAnsi="Arial" w:cs="Arial"/>
          <w:sz w:val="8"/>
          <w:szCs w:val="8"/>
        </w:rPr>
      </w:pPr>
    </w:p>
    <w:p w14:paraId="5FCFC6ED" w14:textId="77777777" w:rsidR="00BA1AD1" w:rsidRPr="00161CCF" w:rsidRDefault="00212E13" w:rsidP="0096514E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161CCF">
        <w:rPr>
          <w:rFonts w:ascii="Arial" w:hAnsi="Arial" w:cs="Arial"/>
          <w:b/>
          <w:bCs/>
        </w:rPr>
        <w:t xml:space="preserve">Pour les deux dernières décennies, </w:t>
      </w:r>
      <w:r w:rsidR="009C508B" w:rsidRPr="00161CCF">
        <w:rPr>
          <w:rFonts w:ascii="Arial" w:hAnsi="Arial" w:cs="Arial"/>
          <w:b/>
          <w:bCs/>
        </w:rPr>
        <w:t>la fonte des calottes glaciaires</w:t>
      </w:r>
      <w:r w:rsidRPr="00161CCF">
        <w:rPr>
          <w:rFonts w:ascii="Arial" w:hAnsi="Arial" w:cs="Arial"/>
          <w:b/>
          <w:bCs/>
        </w:rPr>
        <w:t xml:space="preserve"> de l’Antarctique et du Groenland</w:t>
      </w:r>
      <w:r w:rsidR="009C508B" w:rsidRPr="00161CCF">
        <w:rPr>
          <w:rFonts w:ascii="Arial" w:hAnsi="Arial" w:cs="Arial"/>
          <w:b/>
          <w:bCs/>
        </w:rPr>
        <w:t xml:space="preserve"> : </w:t>
      </w:r>
    </w:p>
    <w:p w14:paraId="410F6856" w14:textId="77777777" w:rsidR="00212E13" w:rsidRPr="00161CCF" w:rsidRDefault="00212E13" w:rsidP="00212E13">
      <w:pPr>
        <w:pStyle w:val="Default"/>
        <w:numPr>
          <w:ilvl w:val="0"/>
          <w:numId w:val="23"/>
        </w:numPr>
        <w:ind w:left="426"/>
        <w:jc w:val="both"/>
        <w:rPr>
          <w:b/>
          <w:bCs/>
          <w:sz w:val="22"/>
          <w:szCs w:val="22"/>
        </w:rPr>
      </w:pPr>
      <w:r w:rsidRPr="00161CCF">
        <w:rPr>
          <w:sz w:val="22"/>
          <w:szCs w:val="22"/>
        </w:rPr>
        <w:t xml:space="preserve">contribue </w:t>
      </w:r>
      <w:r w:rsidR="00BD152F" w:rsidRPr="00161CCF">
        <w:rPr>
          <w:sz w:val="22"/>
          <w:szCs w:val="22"/>
        </w:rPr>
        <w:t xml:space="preserve">très </w:t>
      </w:r>
      <w:r w:rsidRPr="00161CCF">
        <w:rPr>
          <w:sz w:val="22"/>
          <w:szCs w:val="22"/>
        </w:rPr>
        <w:t>peu à la hausse observée du niveau de la mer</w:t>
      </w:r>
    </w:p>
    <w:p w14:paraId="072276D9" w14:textId="77777777" w:rsidR="009C508B" w:rsidRPr="00161CCF" w:rsidRDefault="00BD152F" w:rsidP="00212E13">
      <w:pPr>
        <w:pStyle w:val="Paragraphedeliste"/>
        <w:numPr>
          <w:ilvl w:val="0"/>
          <w:numId w:val="21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61CCF">
        <w:rPr>
          <w:rFonts w:ascii="Arial" w:hAnsi="Arial" w:cs="Arial"/>
        </w:rPr>
        <w:t>contribue pour un tiers à la hausse observée du niveau de la mer</w:t>
      </w:r>
    </w:p>
    <w:p w14:paraId="503620DF" w14:textId="77777777" w:rsidR="00BD152F" w:rsidRPr="00161CCF" w:rsidRDefault="00BD152F" w:rsidP="00BD152F">
      <w:pPr>
        <w:pStyle w:val="Paragraphedeliste"/>
        <w:numPr>
          <w:ilvl w:val="0"/>
          <w:numId w:val="21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61CCF">
        <w:rPr>
          <w:rFonts w:ascii="Arial" w:hAnsi="Arial" w:cs="Arial"/>
        </w:rPr>
        <w:t>contribue pour une moitié à la hausse observée du niveau de la mer</w:t>
      </w:r>
    </w:p>
    <w:p w14:paraId="4797F423" w14:textId="77777777" w:rsidR="00BD152F" w:rsidRPr="00161CCF" w:rsidRDefault="00BD152F" w:rsidP="00BD152F">
      <w:pPr>
        <w:pStyle w:val="Paragraphedeliste"/>
        <w:numPr>
          <w:ilvl w:val="0"/>
          <w:numId w:val="21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61CCF">
        <w:rPr>
          <w:rFonts w:ascii="Arial" w:hAnsi="Arial" w:cs="Arial"/>
        </w:rPr>
        <w:t>contribue majoritairement à la hausse observée du niveau de la mer</w:t>
      </w:r>
    </w:p>
    <w:p w14:paraId="2B7DB67C" w14:textId="77777777" w:rsidR="00BD152F" w:rsidRPr="00161CCF" w:rsidRDefault="00BD152F" w:rsidP="00BD152F">
      <w:pPr>
        <w:pStyle w:val="Paragraphedeliste"/>
        <w:tabs>
          <w:tab w:val="left" w:pos="142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10CE8FBD" w14:textId="77777777" w:rsidR="00BD152F" w:rsidRPr="00161CCF" w:rsidRDefault="00A57559" w:rsidP="00BD152F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161CCF">
        <w:rPr>
          <w:rFonts w:ascii="Arial" w:hAnsi="Arial" w:cs="Arial"/>
          <w:b/>
          <w:bCs/>
        </w:rPr>
        <w:t>L</w:t>
      </w:r>
      <w:r w:rsidR="00BD152F" w:rsidRPr="00161CCF">
        <w:rPr>
          <w:rFonts w:ascii="Arial" w:hAnsi="Arial" w:cs="Arial"/>
          <w:b/>
          <w:bCs/>
        </w:rPr>
        <w:t xml:space="preserve">a dilatation thermique des océans : </w:t>
      </w:r>
    </w:p>
    <w:p w14:paraId="5F6CED39" w14:textId="77777777" w:rsidR="00212E13" w:rsidRPr="00161CCF" w:rsidRDefault="00BD152F" w:rsidP="00BD152F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est l’augmentation de la température des océans à la suite de leur augmentation de volume </w:t>
      </w:r>
    </w:p>
    <w:p w14:paraId="70D579F2" w14:textId="77777777" w:rsidR="00552F67" w:rsidRPr="00161CCF" w:rsidRDefault="00552F67" w:rsidP="00BD152F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61CCF">
        <w:rPr>
          <w:rFonts w:ascii="Arial" w:hAnsi="Arial" w:cs="Arial"/>
        </w:rPr>
        <w:t>se fait selon un coefficient thermique de dilatation égal à 2,6.10</w:t>
      </w:r>
      <w:r w:rsidRPr="00161CCF">
        <w:rPr>
          <w:rFonts w:ascii="Arial" w:hAnsi="Arial" w:cs="Arial"/>
          <w:vertAlign w:val="superscript"/>
        </w:rPr>
        <w:t>4</w:t>
      </w:r>
      <w:r w:rsidRPr="00161CCF">
        <w:rPr>
          <w:rFonts w:ascii="Arial" w:hAnsi="Arial" w:cs="Arial"/>
        </w:rPr>
        <w:t xml:space="preserve"> °C</w:t>
      </w:r>
      <w:r w:rsidRPr="00161CCF">
        <w:rPr>
          <w:rFonts w:ascii="Arial" w:hAnsi="Arial" w:cs="Arial"/>
          <w:vertAlign w:val="superscript"/>
        </w:rPr>
        <w:t>-1</w:t>
      </w:r>
    </w:p>
    <w:p w14:paraId="48B43BBD" w14:textId="77777777" w:rsidR="00BD152F" w:rsidRPr="00161CCF" w:rsidRDefault="00BD152F" w:rsidP="0096514E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161CCF">
        <w:rPr>
          <w:rFonts w:ascii="Arial" w:hAnsi="Arial" w:cs="Arial"/>
        </w:rPr>
        <w:t>est le réchauffement de l’océan en réponse à l</w:t>
      </w:r>
      <w:r w:rsidRPr="00161CCF">
        <w:rPr>
          <w:rFonts w:ascii="Arial" w:hAnsi="Arial" w:cs="Arial"/>
          <w:sz w:val="24"/>
          <w:szCs w:val="24"/>
        </w:rPr>
        <w:t>’excès de chaleur accumulée dans le système climatique</w:t>
      </w:r>
    </w:p>
    <w:p w14:paraId="4564A132" w14:textId="77777777" w:rsidR="00D96930" w:rsidRPr="00161CCF" w:rsidRDefault="00D96930" w:rsidP="00BD152F">
      <w:pPr>
        <w:pStyle w:val="Paragraphedeliste"/>
        <w:numPr>
          <w:ilvl w:val="0"/>
          <w:numId w:val="2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est l’augmentation du volume des océans à la suite de leur augmentation de température </w:t>
      </w:r>
    </w:p>
    <w:p w14:paraId="4088C558" w14:textId="77777777" w:rsidR="00BD152F" w:rsidRPr="00161CCF" w:rsidRDefault="00BD152F" w:rsidP="00BD152F">
      <w:pPr>
        <w:pStyle w:val="Paragraphedeliste"/>
        <w:tabs>
          <w:tab w:val="left" w:pos="142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A079410" w14:textId="77777777" w:rsidR="00D96930" w:rsidRPr="00161CCF" w:rsidRDefault="00BD152F" w:rsidP="00BD152F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bCs/>
        </w:rPr>
      </w:pPr>
      <w:r w:rsidRPr="00161CCF">
        <w:rPr>
          <w:rFonts w:ascii="Arial" w:hAnsi="Arial" w:cs="Arial"/>
          <w:b/>
          <w:bCs/>
        </w:rPr>
        <w:t>En interrogeant de manière pertinente le site aviso</w:t>
      </w:r>
      <w:r w:rsidR="00552F67" w:rsidRPr="00161CCF">
        <w:rPr>
          <w:rFonts w:ascii="Arial" w:hAnsi="Arial" w:cs="Arial"/>
          <w:b/>
          <w:bCs/>
        </w:rPr>
        <w:t> </w:t>
      </w:r>
      <w:r w:rsidR="00552F67" w:rsidRPr="00161CCF">
        <w:rPr>
          <w:rFonts w:ascii="Segoe UI Emoji" w:eastAsia="Segoe UI Emoji" w:hAnsi="Segoe UI Emoji" w:cs="Segoe UI Emoji"/>
          <w:b/>
          <w:bCs/>
        </w:rPr>
        <w:t xml:space="preserve">😊 </w:t>
      </w:r>
      <w:r w:rsidR="00EB14AA" w:rsidRPr="00161CCF">
        <w:rPr>
          <w:rFonts w:ascii="Arial" w:hAnsi="Arial" w:cs="Arial"/>
          <w:b/>
          <w:bCs/>
        </w:rPr>
        <w:t xml:space="preserve">, </w:t>
      </w:r>
      <w:r w:rsidR="00D96930" w:rsidRPr="00161CCF">
        <w:rPr>
          <w:rFonts w:ascii="Arial" w:hAnsi="Arial" w:cs="Arial"/>
          <w:b/>
          <w:bCs/>
        </w:rPr>
        <w:t xml:space="preserve">on obtient le résultat suivant : </w:t>
      </w:r>
    </w:p>
    <w:p w14:paraId="6FC81482" w14:textId="77777777" w:rsidR="00D96930" w:rsidRPr="00161CCF" w:rsidRDefault="00D96930" w:rsidP="00552F6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l’élévation moyenne du niveau marin </w:t>
      </w:r>
      <w:r w:rsidR="00552F67" w:rsidRPr="00161CCF">
        <w:rPr>
          <w:rFonts w:ascii="Arial" w:hAnsi="Arial" w:cs="Arial"/>
        </w:rPr>
        <w:t xml:space="preserve">au cours des </w:t>
      </w:r>
      <w:r w:rsidRPr="00161CCF">
        <w:rPr>
          <w:rFonts w:ascii="Arial" w:hAnsi="Arial" w:cs="Arial"/>
        </w:rPr>
        <w:t xml:space="preserve">5 dernières années est de 3,69 mm/an contre 4,60 mm/an les 10 dernières années </w:t>
      </w:r>
    </w:p>
    <w:p w14:paraId="69C7B23D" w14:textId="77777777" w:rsidR="00D96930" w:rsidRPr="00161CCF" w:rsidRDefault="00D96930" w:rsidP="00552F6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l’élévation moyenne du niveau marin entre 1993 et 2020 est de 3,69 mm/an </w:t>
      </w:r>
    </w:p>
    <w:p w14:paraId="2D0DC778" w14:textId="77777777" w:rsidR="00D96930" w:rsidRPr="00161CCF" w:rsidRDefault="00D96930" w:rsidP="00552F6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le niveau marin n’augmente plus depuis 5 ans </w:t>
      </w:r>
    </w:p>
    <w:p w14:paraId="04AA235C" w14:textId="77777777" w:rsidR="00D96930" w:rsidRPr="00161CCF" w:rsidRDefault="00D96930" w:rsidP="00552F67">
      <w:pPr>
        <w:pStyle w:val="Paragraphedeliste"/>
        <w:numPr>
          <w:ilvl w:val="0"/>
          <w:numId w:val="25"/>
        </w:numPr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161CCF">
        <w:rPr>
          <w:rFonts w:ascii="Arial" w:hAnsi="Arial" w:cs="Arial"/>
        </w:rPr>
        <w:t xml:space="preserve">l’élévation du niveau marin </w:t>
      </w:r>
      <w:r w:rsidR="00552F67" w:rsidRPr="00161CCF">
        <w:rPr>
          <w:rFonts w:ascii="Arial" w:hAnsi="Arial" w:cs="Arial"/>
        </w:rPr>
        <w:t xml:space="preserve">au cours des </w:t>
      </w:r>
      <w:r w:rsidRPr="00161CCF">
        <w:rPr>
          <w:rFonts w:ascii="Arial" w:hAnsi="Arial" w:cs="Arial"/>
        </w:rPr>
        <w:t>5 dernières années est de 4,60 mm/an contr</w:t>
      </w:r>
      <w:r w:rsidR="00552F67" w:rsidRPr="00161CCF">
        <w:rPr>
          <w:rFonts w:ascii="Arial" w:hAnsi="Arial" w:cs="Arial"/>
        </w:rPr>
        <w:t>e</w:t>
      </w:r>
      <w:r w:rsidRPr="00161CCF">
        <w:rPr>
          <w:rFonts w:ascii="Arial" w:hAnsi="Arial" w:cs="Arial"/>
        </w:rPr>
        <w:t xml:space="preserve"> 3,69 mm/an les 10 dernières années </w:t>
      </w:r>
    </w:p>
    <w:p w14:paraId="0E1B2EF5" w14:textId="77777777" w:rsidR="00552F67" w:rsidRDefault="00552F67" w:rsidP="00552F67">
      <w:pPr>
        <w:pStyle w:val="Paragraphedeliste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F3CDAD" w14:textId="77777777" w:rsidR="00552F67" w:rsidRDefault="00552F67" w:rsidP="00552F67">
      <w:pPr>
        <w:pStyle w:val="Paragraphedeliste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52F67" w:rsidSect="00BD152F"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E8"/>
    <w:multiLevelType w:val="hybridMultilevel"/>
    <w:tmpl w:val="3C82CE6A"/>
    <w:lvl w:ilvl="0" w:tplc="3578B8C4">
      <w:start w:val="1"/>
      <w:numFmt w:val="decimal"/>
      <w:lvlText w:val="%1."/>
      <w:lvlJc w:val="left"/>
      <w:pPr>
        <w:ind w:left="404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968"/>
    <w:multiLevelType w:val="hybridMultilevel"/>
    <w:tmpl w:val="EF4AAB1C"/>
    <w:lvl w:ilvl="0" w:tplc="CE1C94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AEC"/>
    <w:multiLevelType w:val="hybridMultilevel"/>
    <w:tmpl w:val="65606FB4"/>
    <w:lvl w:ilvl="0" w:tplc="3544CBA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351B5C"/>
    <w:multiLevelType w:val="hybridMultilevel"/>
    <w:tmpl w:val="0024C1FE"/>
    <w:lvl w:ilvl="0" w:tplc="D31E9D8A">
      <w:start w:val="1"/>
      <w:numFmt w:val="decimal"/>
      <w:lvlText w:val="%1."/>
      <w:lvlJc w:val="left"/>
      <w:pPr>
        <w:ind w:left="42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A1A02E2"/>
    <w:multiLevelType w:val="hybridMultilevel"/>
    <w:tmpl w:val="3D52D554"/>
    <w:lvl w:ilvl="0" w:tplc="A9E8AA9A">
      <w:start w:val="2"/>
      <w:numFmt w:val="decimal"/>
      <w:lvlText w:val="%1."/>
      <w:lvlJc w:val="left"/>
      <w:pPr>
        <w:ind w:left="404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27C02430"/>
    <w:multiLevelType w:val="hybridMultilevel"/>
    <w:tmpl w:val="0C44D850"/>
    <w:lvl w:ilvl="0" w:tplc="3544CB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2047C"/>
    <w:multiLevelType w:val="hybridMultilevel"/>
    <w:tmpl w:val="909ACC8E"/>
    <w:lvl w:ilvl="0" w:tplc="3544CBA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DA3C37"/>
    <w:multiLevelType w:val="hybridMultilevel"/>
    <w:tmpl w:val="920673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7116"/>
    <w:multiLevelType w:val="hybridMultilevel"/>
    <w:tmpl w:val="28246F58"/>
    <w:lvl w:ilvl="0" w:tplc="11BE29F8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  <w:szCs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461D186B"/>
    <w:multiLevelType w:val="hybridMultilevel"/>
    <w:tmpl w:val="09707BDE"/>
    <w:lvl w:ilvl="0" w:tplc="3544CB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A4872"/>
    <w:multiLevelType w:val="hybridMultilevel"/>
    <w:tmpl w:val="23EC7A60"/>
    <w:lvl w:ilvl="0" w:tplc="3544CB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6381E"/>
    <w:multiLevelType w:val="hybridMultilevel"/>
    <w:tmpl w:val="2D6005D6"/>
    <w:lvl w:ilvl="0" w:tplc="3544CB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2682"/>
    <w:multiLevelType w:val="hybridMultilevel"/>
    <w:tmpl w:val="F088380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0E1B93"/>
    <w:multiLevelType w:val="hybridMultilevel"/>
    <w:tmpl w:val="0FFEF194"/>
    <w:lvl w:ilvl="0" w:tplc="3544CB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1C71"/>
    <w:multiLevelType w:val="hybridMultilevel"/>
    <w:tmpl w:val="B1EEA554"/>
    <w:lvl w:ilvl="0" w:tplc="3544CBA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E407512"/>
    <w:multiLevelType w:val="hybridMultilevel"/>
    <w:tmpl w:val="F92806B6"/>
    <w:lvl w:ilvl="0" w:tplc="3544CB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7314"/>
    <w:multiLevelType w:val="hybridMultilevel"/>
    <w:tmpl w:val="A8D6B8B2"/>
    <w:lvl w:ilvl="0" w:tplc="1990F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05C4"/>
    <w:multiLevelType w:val="hybridMultilevel"/>
    <w:tmpl w:val="A976916C"/>
    <w:lvl w:ilvl="0" w:tplc="3544CB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A45973"/>
    <w:multiLevelType w:val="hybridMultilevel"/>
    <w:tmpl w:val="8DA6C1B2"/>
    <w:lvl w:ilvl="0" w:tplc="3544CBA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1D13A49"/>
    <w:multiLevelType w:val="hybridMultilevel"/>
    <w:tmpl w:val="24227EF0"/>
    <w:lvl w:ilvl="0" w:tplc="36DAB7FC">
      <w:start w:val="1"/>
      <w:numFmt w:val="decimal"/>
      <w:lvlText w:val="%1."/>
      <w:lvlJc w:val="left"/>
      <w:pPr>
        <w:ind w:left="404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72C4087B"/>
    <w:multiLevelType w:val="hybridMultilevel"/>
    <w:tmpl w:val="F02673C2"/>
    <w:lvl w:ilvl="0" w:tplc="3544CBAE">
      <w:start w:val="1"/>
      <w:numFmt w:val="bullet"/>
      <w:lvlText w:val="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79185CAA"/>
    <w:multiLevelType w:val="hybridMultilevel"/>
    <w:tmpl w:val="18525BF2"/>
    <w:lvl w:ilvl="0" w:tplc="B5A6553E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  <w:szCs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9AA5354"/>
    <w:multiLevelType w:val="hybridMultilevel"/>
    <w:tmpl w:val="10E0B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B6DCE"/>
    <w:multiLevelType w:val="hybridMultilevel"/>
    <w:tmpl w:val="A3DCBFDE"/>
    <w:lvl w:ilvl="0" w:tplc="3544CB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80A85"/>
    <w:multiLevelType w:val="hybridMultilevel"/>
    <w:tmpl w:val="16CCDE1C"/>
    <w:lvl w:ilvl="0" w:tplc="7A847E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718"/>
    <w:multiLevelType w:val="hybridMultilevel"/>
    <w:tmpl w:val="B1546F32"/>
    <w:lvl w:ilvl="0" w:tplc="3544CB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5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3"/>
  </w:num>
  <w:num w:numId="10">
    <w:abstractNumId w:val="20"/>
  </w:num>
  <w:num w:numId="11">
    <w:abstractNumId w:val="7"/>
  </w:num>
  <w:num w:numId="12">
    <w:abstractNumId w:val="5"/>
  </w:num>
  <w:num w:numId="13">
    <w:abstractNumId w:val="24"/>
  </w:num>
  <w:num w:numId="14">
    <w:abstractNumId w:val="8"/>
  </w:num>
  <w:num w:numId="15">
    <w:abstractNumId w:val="19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  <w:num w:numId="20">
    <w:abstractNumId w:val="12"/>
  </w:num>
  <w:num w:numId="21">
    <w:abstractNumId w:val="10"/>
  </w:num>
  <w:num w:numId="22">
    <w:abstractNumId w:val="22"/>
  </w:num>
  <w:num w:numId="23">
    <w:abstractNumId w:val="23"/>
  </w:num>
  <w:num w:numId="24">
    <w:abstractNumId w:val="11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2B"/>
    <w:rsid w:val="0001582B"/>
    <w:rsid w:val="000C5EC3"/>
    <w:rsid w:val="001134DA"/>
    <w:rsid w:val="001311EB"/>
    <w:rsid w:val="00161CCF"/>
    <w:rsid w:val="00162788"/>
    <w:rsid w:val="002100F4"/>
    <w:rsid w:val="00212E13"/>
    <w:rsid w:val="00374B48"/>
    <w:rsid w:val="00381868"/>
    <w:rsid w:val="00552F67"/>
    <w:rsid w:val="005B4CD6"/>
    <w:rsid w:val="005B7354"/>
    <w:rsid w:val="005B7989"/>
    <w:rsid w:val="00607F99"/>
    <w:rsid w:val="00736CA4"/>
    <w:rsid w:val="007E7E1E"/>
    <w:rsid w:val="00920D43"/>
    <w:rsid w:val="00935198"/>
    <w:rsid w:val="0096514E"/>
    <w:rsid w:val="009B61C2"/>
    <w:rsid w:val="009C508B"/>
    <w:rsid w:val="00A57559"/>
    <w:rsid w:val="00A808DD"/>
    <w:rsid w:val="00B458F4"/>
    <w:rsid w:val="00B855D8"/>
    <w:rsid w:val="00BA1AD1"/>
    <w:rsid w:val="00BD152F"/>
    <w:rsid w:val="00C81A8C"/>
    <w:rsid w:val="00D96930"/>
    <w:rsid w:val="00E15D3D"/>
    <w:rsid w:val="00E775CF"/>
    <w:rsid w:val="00EB14AA"/>
    <w:rsid w:val="00EC6F99"/>
    <w:rsid w:val="00EF59FF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1275"/>
  <w15:chartTrackingRefBased/>
  <w15:docId w15:val="{20B7623E-5855-43ED-8A6A-DB316556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82B"/>
    <w:pPr>
      <w:ind w:left="720"/>
      <w:contextualSpacing/>
    </w:pPr>
  </w:style>
  <w:style w:type="paragraph" w:customStyle="1" w:styleId="Default">
    <w:name w:val="Default"/>
    <w:rsid w:val="00212E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FLORIMOND</dc:creator>
  <cp:keywords/>
  <cp:lastModifiedBy>FLORIMOND Anne</cp:lastModifiedBy>
  <cp:revision>4</cp:revision>
  <dcterms:created xsi:type="dcterms:W3CDTF">2020-10-25T10:48:00Z</dcterms:created>
  <dcterms:modified xsi:type="dcterms:W3CDTF">2020-10-25T10:50:00Z</dcterms:modified>
</cp:coreProperties>
</file>